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AE9AE" w14:textId="77777777" w:rsidR="005936B3" w:rsidRPr="008560AB" w:rsidRDefault="005936B3" w:rsidP="008560AB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color w:val="000000"/>
        </w:rPr>
      </w:pPr>
      <w:r w:rsidRPr="008560AB">
        <w:rPr>
          <w:rFonts w:ascii="Times New Roman" w:eastAsia="Times New Roman" w:hAnsi="Times New Roman" w:cs="Times New Roman"/>
          <w:color w:val="000000"/>
        </w:rPr>
        <w:t>ЗАТВЕРДЖЕНО</w:t>
      </w:r>
      <w:r w:rsidRPr="008560AB">
        <w:rPr>
          <w:rFonts w:ascii="Times New Roman" w:eastAsia="Times New Roman" w:hAnsi="Times New Roman" w:cs="Times New Roman"/>
          <w:color w:val="000000"/>
        </w:rPr>
        <w:br/>
        <w:t xml:space="preserve">Рішення виконавчого комітету </w:t>
      </w:r>
    </w:p>
    <w:p w14:paraId="17E39D11" w14:textId="50BE05B5" w:rsidR="005936B3" w:rsidRPr="008560AB" w:rsidRDefault="005936B3" w:rsidP="008560AB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i/>
          <w:color w:val="000000"/>
        </w:rPr>
      </w:pPr>
      <w:r w:rsidRPr="008560AB">
        <w:rPr>
          <w:rFonts w:ascii="Times New Roman" w:eastAsia="Times New Roman" w:hAnsi="Times New Roman" w:cs="Times New Roman"/>
          <w:color w:val="000000"/>
        </w:rPr>
        <w:t xml:space="preserve">№ </w:t>
      </w:r>
      <w:r w:rsidR="008560AB">
        <w:rPr>
          <w:rFonts w:ascii="Times New Roman" w:eastAsia="Times New Roman" w:hAnsi="Times New Roman" w:cs="Times New Roman"/>
          <w:color w:val="000000"/>
        </w:rPr>
        <w:t>611</w:t>
      </w:r>
      <w:r w:rsidRPr="008560AB">
        <w:rPr>
          <w:rFonts w:ascii="Times New Roman" w:eastAsia="Times New Roman" w:hAnsi="Times New Roman" w:cs="Times New Roman"/>
          <w:color w:val="000000"/>
        </w:rPr>
        <w:t xml:space="preserve"> від </w:t>
      </w:r>
      <w:r w:rsidR="008560AB">
        <w:rPr>
          <w:rFonts w:ascii="Times New Roman" w:eastAsia="Times New Roman" w:hAnsi="Times New Roman" w:cs="Times New Roman"/>
          <w:color w:val="000000"/>
        </w:rPr>
        <w:t>27.11.</w:t>
      </w:r>
      <w:bookmarkStart w:id="0" w:name="_GoBack"/>
      <w:bookmarkEnd w:id="0"/>
      <w:r w:rsidRPr="008560AB">
        <w:rPr>
          <w:rFonts w:ascii="Times New Roman" w:eastAsia="Times New Roman" w:hAnsi="Times New Roman" w:cs="Times New Roman"/>
          <w:color w:val="000000"/>
        </w:rPr>
        <w:t xml:space="preserve">2023 р. </w:t>
      </w:r>
    </w:p>
    <w:p w14:paraId="120D5B63" w14:textId="77777777" w:rsidR="005936B3" w:rsidRPr="008560AB" w:rsidRDefault="005936B3" w:rsidP="005936B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color w:val="000000"/>
        </w:rPr>
      </w:pPr>
    </w:p>
    <w:p w14:paraId="2577A003" w14:textId="77777777" w:rsidR="005936B3" w:rsidRPr="008560AB" w:rsidRDefault="005936B3" w:rsidP="005936B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color w:val="000000"/>
        </w:rPr>
      </w:pPr>
    </w:p>
    <w:p w14:paraId="79424BA8" w14:textId="77777777" w:rsidR="005936B3" w:rsidRPr="008560AB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8560AB">
        <w:rPr>
          <w:rFonts w:ascii="Times New Roman" w:eastAsia="Times New Roman" w:hAnsi="Times New Roman" w:cs="Times New Roman"/>
          <w:b/>
        </w:rPr>
        <w:t>ІНФОРМАЦІЙНА КАРТКА</w:t>
      </w:r>
    </w:p>
    <w:p w14:paraId="7F5D718D" w14:textId="77777777" w:rsidR="005936B3" w:rsidRPr="008560AB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8560AB">
        <w:rPr>
          <w:rFonts w:ascii="Times New Roman" w:eastAsia="Times New Roman" w:hAnsi="Times New Roman" w:cs="Times New Roman"/>
          <w:b/>
        </w:rPr>
        <w:t>АДМІНІСТРАТИВНОЇ ПОСЛУГИ</w:t>
      </w:r>
    </w:p>
    <w:p w14:paraId="3EDA2270" w14:textId="77777777" w:rsidR="003069A3" w:rsidRPr="008560AB" w:rsidRDefault="005936B3" w:rsidP="005936B3">
      <w:pPr>
        <w:jc w:val="center"/>
        <w:rPr>
          <w:rFonts w:ascii="Times New Roman" w:hAnsi="Times New Roman" w:cs="Times New Roman"/>
          <w:b/>
        </w:rPr>
      </w:pPr>
      <w:r w:rsidRPr="008560AB">
        <w:rPr>
          <w:rFonts w:ascii="Times New Roman" w:hAnsi="Times New Roman" w:cs="Times New Roman"/>
          <w:b/>
        </w:rPr>
        <w:t xml:space="preserve">Позбавлення статусу </w:t>
      </w:r>
      <w:r w:rsidR="00EA2E92" w:rsidRPr="008560AB">
        <w:rPr>
          <w:rFonts w:ascii="Times New Roman" w:hAnsi="Times New Roman" w:cs="Times New Roman"/>
          <w:b/>
        </w:rPr>
        <w:t xml:space="preserve">особи з інвалідністю внаслідок війни, члена </w:t>
      </w:r>
      <w:r w:rsidRPr="008560AB">
        <w:rPr>
          <w:rFonts w:ascii="Times New Roman" w:hAnsi="Times New Roman" w:cs="Times New Roman"/>
          <w:b/>
        </w:rPr>
        <w:t>за заявою такої особи</w:t>
      </w:r>
    </w:p>
    <w:p w14:paraId="5167F209" w14:textId="77777777" w:rsidR="005936B3" w:rsidRPr="008560AB" w:rsidRDefault="005936B3" w:rsidP="005936B3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8560AB">
        <w:rPr>
          <w:rFonts w:ascii="Times New Roman" w:eastAsia="Times New Roman" w:hAnsi="Times New Roman" w:cs="Times New Roman"/>
          <w:b/>
          <w:u w:val="single"/>
        </w:rPr>
        <w:t>Димерська</w:t>
      </w:r>
      <w:proofErr w:type="spellEnd"/>
      <w:r w:rsidRPr="008560AB">
        <w:rPr>
          <w:rFonts w:ascii="Times New Roman" w:eastAsia="Times New Roman" w:hAnsi="Times New Roman" w:cs="Times New Roman"/>
          <w:b/>
          <w:u w:val="single"/>
        </w:rPr>
        <w:t xml:space="preserve"> селищна рада Вишгородського району Київської області</w:t>
      </w:r>
    </w:p>
    <w:p w14:paraId="1BBD2AD3" w14:textId="77777777" w:rsidR="005936B3" w:rsidRPr="008560AB" w:rsidRDefault="005936B3" w:rsidP="005936B3">
      <w:pPr>
        <w:jc w:val="center"/>
        <w:rPr>
          <w:rFonts w:ascii="Times New Roman" w:eastAsia="Times New Roman" w:hAnsi="Times New Roman" w:cs="Times New Roman"/>
        </w:rPr>
      </w:pPr>
      <w:r w:rsidRPr="008560AB">
        <w:rPr>
          <w:rFonts w:ascii="Times New Roman" w:eastAsia="Times New Roman" w:hAnsi="Times New Roman" w:cs="Times New Roman"/>
        </w:rPr>
        <w:t>(найменування суб’єкта надання адміністративної послуги та/або центру надання адміністративних послуг)</w:t>
      </w:r>
    </w:p>
    <w:p w14:paraId="4320952D" w14:textId="77777777" w:rsidR="005936B3" w:rsidRPr="008560AB" w:rsidRDefault="005936B3" w:rsidP="005936B3">
      <w:pPr>
        <w:jc w:val="center"/>
        <w:rPr>
          <w:rFonts w:ascii="Times New Roman" w:hAnsi="Times New Roman" w:cs="Times New Roman"/>
          <w:b/>
        </w:rPr>
      </w:pPr>
    </w:p>
    <w:tbl>
      <w:tblPr>
        <w:tblW w:w="15297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6255"/>
        <w:gridCol w:w="8401"/>
      </w:tblGrid>
      <w:tr w:rsidR="005936B3" w:rsidRPr="008560AB" w14:paraId="6AE94B15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7C5D9" w14:textId="77777777" w:rsidR="005936B3" w:rsidRPr="008560AB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60AB">
              <w:rPr>
                <w:rFonts w:ascii="Times New Roman" w:eastAsia="Times New Roman" w:hAnsi="Times New Roman" w:cs="Times New Roman"/>
                <w:b/>
              </w:rPr>
              <w:t xml:space="preserve">Інформація про суб’єкта надання адміністративної послуги </w:t>
            </w:r>
          </w:p>
          <w:p w14:paraId="493E0241" w14:textId="77777777" w:rsidR="005936B3" w:rsidRPr="008560AB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8560AB">
              <w:rPr>
                <w:rFonts w:ascii="Times New Roman" w:eastAsia="Times New Roman" w:hAnsi="Times New Roman" w:cs="Times New Roman"/>
                <w:b/>
              </w:rPr>
              <w:t>та/або центру надання адміністративних послуг</w:t>
            </w:r>
          </w:p>
        </w:tc>
      </w:tr>
      <w:tr w:rsidR="005936B3" w:rsidRPr="008560AB" w14:paraId="4BF461ED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24BCF" w14:textId="77777777" w:rsidR="005936B3" w:rsidRPr="008560A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FC51" w14:textId="77777777" w:rsidR="005936B3" w:rsidRPr="008560A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 xml:space="preserve">Місцезнаходження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6B181" w14:textId="77777777" w:rsidR="005936B3" w:rsidRPr="008560AB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8560AB">
              <w:rPr>
                <w:rFonts w:ascii="Times New Roman" w:eastAsia="Times New Roman" w:hAnsi="Times New Roman" w:cs="Times New Roman"/>
                <w:i/>
              </w:rPr>
              <w:t>Київська область Вишгородський район смт. Димер вул. Соборна, 19</w:t>
            </w:r>
          </w:p>
        </w:tc>
      </w:tr>
      <w:tr w:rsidR="005936B3" w:rsidRPr="008560AB" w14:paraId="26BF2CB9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DA68C" w14:textId="77777777" w:rsidR="005936B3" w:rsidRPr="008560A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B46D1" w14:textId="77777777" w:rsidR="005936B3" w:rsidRPr="008560A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 xml:space="preserve">Інформація щодо режиму роботи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8070" w14:textId="77777777" w:rsidR="005936B3" w:rsidRPr="008560AB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8560AB">
              <w:rPr>
                <w:rFonts w:ascii="Times New Roman" w:eastAsia="Times New Roman" w:hAnsi="Times New Roman" w:cs="Times New Roman"/>
                <w:i/>
              </w:rPr>
              <w:t>Понеділок – четвер: 8:00 – 17:00; п’ятниця: 8:00 – 15:45;</w:t>
            </w:r>
          </w:p>
          <w:p w14:paraId="49143196" w14:textId="77777777" w:rsidR="005936B3" w:rsidRPr="008560AB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8560AB">
              <w:rPr>
                <w:rFonts w:ascii="Times New Roman" w:eastAsia="Times New Roman" w:hAnsi="Times New Roman" w:cs="Times New Roman"/>
                <w:i/>
              </w:rPr>
              <w:t xml:space="preserve">обідня перерва 13:00 – 13:45 </w:t>
            </w:r>
          </w:p>
        </w:tc>
      </w:tr>
      <w:tr w:rsidR="005936B3" w:rsidRPr="008560AB" w14:paraId="6567982D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77E6" w14:textId="77777777" w:rsidR="005936B3" w:rsidRPr="008560A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B58FE" w14:textId="77777777" w:rsidR="005936B3" w:rsidRPr="008560A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 xml:space="preserve">Телефон, адреса електронної пошти та веб-сайт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E914" w14:textId="77777777" w:rsidR="005936B3" w:rsidRPr="008560AB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8560AB">
              <w:rPr>
                <w:rFonts w:ascii="Times New Roman" w:eastAsia="Times New Roman" w:hAnsi="Times New Roman" w:cs="Times New Roman"/>
                <w:i/>
              </w:rPr>
              <w:t>https://dymerrada.gov.ua/</w:t>
            </w:r>
          </w:p>
        </w:tc>
      </w:tr>
      <w:tr w:rsidR="005936B3" w:rsidRPr="008560AB" w14:paraId="610D7106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F679" w14:textId="77777777" w:rsidR="005936B3" w:rsidRPr="008560AB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60AB">
              <w:rPr>
                <w:rFonts w:ascii="Times New Roman" w:eastAsia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5936B3" w:rsidRPr="008560AB" w14:paraId="01A07EA3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D0B0" w14:textId="77777777" w:rsidR="005936B3" w:rsidRPr="008560A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3E426" w14:textId="77777777" w:rsidR="005936B3" w:rsidRPr="008560A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Закони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47B71" w14:textId="77777777" w:rsidR="005936B3" w:rsidRPr="008560AB" w:rsidRDefault="005936B3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5936B3" w:rsidRPr="008560AB" w14:paraId="2436E639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6EBDD" w14:textId="77777777" w:rsidR="005936B3" w:rsidRPr="008560A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33D0D" w14:textId="77777777" w:rsidR="005936B3" w:rsidRPr="008560A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F0CC" w14:textId="77777777" w:rsidR="005936B3" w:rsidRPr="008560AB" w:rsidRDefault="005936B3" w:rsidP="000478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Постанова Кабінету Міністрів України від 12.05.1994 № 302 “</w:t>
            </w:r>
            <w:r w:rsidR="000478B2" w:rsidRPr="008560AB">
              <w:rPr>
                <w:rFonts w:ascii="Times New Roman" w:eastAsia="Times New Roman" w:hAnsi="Times New Roman" w:cs="Times New Roman"/>
              </w:rPr>
              <w:t>Про порядок видачі посвідчень і нагрудних знаків ветеранів війни</w:t>
            </w:r>
            <w:r w:rsidRPr="008560AB">
              <w:rPr>
                <w:rFonts w:ascii="Times New Roman" w:eastAsia="Times New Roman" w:hAnsi="Times New Roman" w:cs="Times New Roman"/>
              </w:rPr>
              <w:t xml:space="preserve"> ”</w:t>
            </w:r>
          </w:p>
          <w:p w14:paraId="2957B13B" w14:textId="77777777" w:rsidR="000478B2" w:rsidRPr="008560AB" w:rsidRDefault="000478B2" w:rsidP="000478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Постанова Кабінету Міністрів України від 20.08.2014 № 413 “ Про затвердження Порядку надання та позбавлення статусу учасника бойових дій осіб, які захищали незалежність, суверенітет та  територіальну цілісність України і брали безпосередню участь в антитерористичній операції, забезпеченні її проведення чи у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</w:t>
            </w:r>
            <w:r w:rsidR="00861CAB" w:rsidRPr="008560AB">
              <w:rPr>
                <w:rFonts w:ascii="Times New Roman" w:eastAsia="Times New Roman" w:hAnsi="Times New Roman" w:cs="Times New Roman"/>
              </w:rPr>
              <w:t>, забезпеченні їх здійснення, у заходах, необхідних для забезпечення оборони України, захисту безпеки населення та інтересів держави у зв’язку із військовою агресією російської федерації проти України”</w:t>
            </w:r>
          </w:p>
        </w:tc>
      </w:tr>
      <w:tr w:rsidR="005936B3" w:rsidRPr="008560AB" w14:paraId="7D9A0265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ADE9D" w14:textId="77777777" w:rsidR="005936B3" w:rsidRPr="008560A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B18EF" w14:textId="77777777" w:rsidR="005936B3" w:rsidRPr="008560A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851E1" w14:textId="77777777" w:rsidR="005936B3" w:rsidRPr="008560AB" w:rsidRDefault="005936B3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 xml:space="preserve">Наказ Міністерства у справах ветеранів України від 26.02.2021 № 43 “Про затвердження Положення про міжвідомчу комісію з питань розгляду матеріалів про визнання учасниками бойових дій та виплати одноразової грошової </w:t>
            </w:r>
            <w:r w:rsidRPr="008560AB">
              <w:rPr>
                <w:rFonts w:ascii="Times New Roman" w:eastAsia="Times New Roman" w:hAnsi="Times New Roman" w:cs="Times New Roman"/>
              </w:rPr>
              <w:lastRenderedPageBreak/>
              <w:t>допомоги в разі загибелі (смерті) або інвалідності волонтера і деяких інших категорій осіб відповідно до Закону України “Про статус ветеранів війни, гарантії їх соціального захисту”, зареєстрований у Міністерстві юстиції України 16.04.2021 за № 521/36143</w:t>
            </w:r>
          </w:p>
        </w:tc>
      </w:tr>
      <w:tr w:rsidR="00861CAB" w:rsidRPr="008560AB" w14:paraId="7123CB93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ADED8" w14:textId="77777777" w:rsidR="00861CAB" w:rsidRPr="008560AB" w:rsidRDefault="00861CAB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560AB">
              <w:rPr>
                <w:rFonts w:ascii="Times New Roman" w:eastAsia="Times New Roman" w:hAnsi="Times New Roman" w:cs="Times New Roman"/>
                <w:b/>
              </w:rPr>
              <w:lastRenderedPageBreak/>
              <w:t>Умови отримання адміністративної послуги</w:t>
            </w:r>
          </w:p>
        </w:tc>
      </w:tr>
      <w:tr w:rsidR="00861CAB" w:rsidRPr="008560AB" w14:paraId="4D5C43F2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5AEB5" w14:textId="77777777" w:rsidR="00861CAB" w:rsidRPr="008560A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C033C" w14:textId="77777777" w:rsidR="00861CAB" w:rsidRPr="008560A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 xml:space="preserve">Підстава для отримання адміністративної послуги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4F874" w14:textId="77777777" w:rsidR="00861CAB" w:rsidRPr="008560AB" w:rsidRDefault="00861CAB" w:rsidP="00861CAB">
            <w:pPr>
              <w:ind w:firstLine="8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 xml:space="preserve">Звернення особи </w:t>
            </w:r>
            <w:bookmarkStart w:id="1" w:name="bookmark=id.1fob9te" w:colFirst="0" w:colLast="0"/>
            <w:bookmarkEnd w:id="1"/>
            <w:r w:rsidRPr="008560AB">
              <w:rPr>
                <w:rFonts w:ascii="Times New Roman" w:eastAsia="Times New Roman" w:hAnsi="Times New Roman" w:cs="Times New Roman"/>
              </w:rPr>
              <w:t>про позбавлення її статусу</w:t>
            </w:r>
          </w:p>
        </w:tc>
      </w:tr>
      <w:tr w:rsidR="00861CAB" w:rsidRPr="008560AB" w14:paraId="68EAD2A6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77187" w14:textId="77777777" w:rsidR="00861CAB" w:rsidRPr="008560A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B4759" w14:textId="77777777" w:rsidR="00861CAB" w:rsidRPr="008560A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CEC1D" w14:textId="77777777" w:rsidR="00861CAB" w:rsidRPr="008560AB" w:rsidRDefault="00861CAB" w:rsidP="00861CA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Заява про позбавлення її статусу (довільної форми) із зазначенням причини.</w:t>
            </w:r>
          </w:p>
        </w:tc>
      </w:tr>
      <w:tr w:rsidR="00861CAB" w:rsidRPr="008560AB" w14:paraId="3592448C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1A67" w14:textId="77777777" w:rsidR="00861CAB" w:rsidRPr="008560A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18AB5" w14:textId="77777777" w:rsidR="00861CAB" w:rsidRPr="008560A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2F874" w14:textId="77777777" w:rsidR="00861CAB" w:rsidRPr="008560AB" w:rsidRDefault="00861CAB" w:rsidP="002A57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Особисто, або уповноваженою особою через центр надання адміністративних послуг</w:t>
            </w:r>
          </w:p>
        </w:tc>
      </w:tr>
      <w:tr w:rsidR="00861CAB" w:rsidRPr="008560AB" w14:paraId="6543B488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C7EE2" w14:textId="77777777" w:rsidR="00861CAB" w:rsidRPr="008560A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C7DA4" w14:textId="77777777" w:rsidR="00861CAB" w:rsidRPr="008560A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CD8BE" w14:textId="77777777" w:rsidR="00861CAB" w:rsidRPr="008560AB" w:rsidRDefault="00861CAB" w:rsidP="002A57A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Безоплатно</w:t>
            </w:r>
          </w:p>
        </w:tc>
      </w:tr>
      <w:tr w:rsidR="00861CAB" w:rsidRPr="008560AB" w14:paraId="5E340408" w14:textId="77777777" w:rsidTr="003665C4">
        <w:trPr>
          <w:trHeight w:val="79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B87E" w14:textId="77777777" w:rsidR="00861CAB" w:rsidRPr="008560A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FB9FA" w14:textId="77777777" w:rsidR="00861CAB" w:rsidRPr="008560A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E7D92" w14:textId="77777777" w:rsidR="00861CAB" w:rsidRPr="008560AB" w:rsidRDefault="00861CAB" w:rsidP="002A57A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hAnsi="Times New Roman" w:cs="Times New Roman"/>
              </w:rPr>
              <w:t>30 календарних днів з дня надходження заяви (уточненої інформації)*</w:t>
            </w:r>
          </w:p>
        </w:tc>
      </w:tr>
      <w:tr w:rsidR="00861CAB" w:rsidRPr="008560AB" w14:paraId="3BBEFF93" w14:textId="77777777" w:rsidTr="00861CAB">
        <w:trPr>
          <w:trHeight w:val="553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9761" w14:textId="77777777" w:rsidR="00861CAB" w:rsidRPr="008560A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B1863" w14:textId="77777777" w:rsidR="00861CAB" w:rsidRPr="008560A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377FE" w14:textId="77777777" w:rsidR="00861CAB" w:rsidRPr="008560AB" w:rsidRDefault="003665C4" w:rsidP="00861CAB">
            <w:pPr>
              <w:keepNext/>
            </w:pPr>
            <w:r w:rsidRPr="008560AB">
              <w:t>-</w:t>
            </w:r>
          </w:p>
        </w:tc>
      </w:tr>
      <w:tr w:rsidR="00861CAB" w:rsidRPr="008560AB" w14:paraId="40AACA82" w14:textId="77777777" w:rsidTr="003665C4">
        <w:trPr>
          <w:trHeight w:val="415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7C00" w14:textId="77777777" w:rsidR="00861CAB" w:rsidRPr="008560A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4DE6C" w14:textId="77777777" w:rsidR="00861CAB" w:rsidRPr="008560A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5A794" w14:textId="77777777" w:rsidR="00861CAB" w:rsidRPr="008560AB" w:rsidRDefault="00861CAB" w:rsidP="003665C4">
            <w:pPr>
              <w:tabs>
                <w:tab w:val="left" w:pos="358"/>
                <w:tab w:val="left" w:pos="44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 xml:space="preserve">Рішення про </w:t>
            </w:r>
            <w:bookmarkStart w:id="2" w:name="bookmark=id.3znysh7" w:colFirst="0" w:colLast="0"/>
            <w:bookmarkEnd w:id="2"/>
            <w:r w:rsidR="003665C4" w:rsidRPr="008560AB">
              <w:rPr>
                <w:rFonts w:ascii="Times New Roman" w:eastAsia="Times New Roman" w:hAnsi="Times New Roman" w:cs="Times New Roman"/>
              </w:rPr>
              <w:t>позбавлення статусу та вилучення посвідчення</w:t>
            </w:r>
          </w:p>
        </w:tc>
      </w:tr>
      <w:tr w:rsidR="00861CAB" w:rsidRPr="008560AB" w14:paraId="5AFEDAA7" w14:textId="77777777" w:rsidTr="00861CAB">
        <w:trPr>
          <w:trHeight w:val="2041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7ACB9" w14:textId="77777777" w:rsidR="00861CAB" w:rsidRPr="008560A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A2AB2" w14:textId="77777777" w:rsidR="00861CAB" w:rsidRPr="008560A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8560AB">
              <w:rPr>
                <w:rFonts w:ascii="Times New Roman" w:eastAsia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4C150" w14:textId="77777777" w:rsidR="003665C4" w:rsidRPr="008560AB" w:rsidRDefault="003665C4" w:rsidP="003665C4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8560AB">
              <w:rPr>
                <w:sz w:val="24"/>
                <w:szCs w:val="24"/>
              </w:rPr>
              <w:t>Рішення про позбавлення статусу видається особисто заявникам або за їх дорученням, оформленим в установленому законом порядку, уповноваженим особам в центрі надання адміністративних послуг.</w:t>
            </w:r>
          </w:p>
          <w:p w14:paraId="04D8DAF4" w14:textId="77777777" w:rsidR="003665C4" w:rsidRPr="008560AB" w:rsidRDefault="003665C4" w:rsidP="003665C4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8560AB">
              <w:rPr>
                <w:sz w:val="24"/>
                <w:szCs w:val="24"/>
              </w:rPr>
              <w:t xml:space="preserve">Рішення про позбавлення статусу видається особисто заявником, або за його дорученням, оформленим в установленому </w:t>
            </w:r>
            <w:r w:rsidR="00653036" w:rsidRPr="008560AB">
              <w:rPr>
                <w:sz w:val="24"/>
                <w:szCs w:val="24"/>
              </w:rPr>
              <w:t xml:space="preserve">законом </w:t>
            </w:r>
            <w:r w:rsidRPr="008560AB">
              <w:rPr>
                <w:sz w:val="24"/>
                <w:szCs w:val="24"/>
              </w:rPr>
              <w:t>порядку</w:t>
            </w:r>
            <w:r w:rsidR="00653036" w:rsidRPr="008560AB">
              <w:rPr>
                <w:sz w:val="24"/>
                <w:szCs w:val="24"/>
              </w:rPr>
              <w:t>, уповноваженим особам, безпосередньо у Міністерстві у справах ветеранів України або поштовим відправленням на вказану при поданні заяви адресу.</w:t>
            </w:r>
          </w:p>
          <w:p w14:paraId="0E5481A9" w14:textId="77777777" w:rsidR="00861CAB" w:rsidRPr="008560AB" w:rsidRDefault="00861CAB" w:rsidP="002A57A9">
            <w:pPr>
              <w:tabs>
                <w:tab w:val="left" w:pos="358"/>
              </w:tabs>
              <w:ind w:firstLine="436"/>
              <w:jc w:val="both"/>
            </w:pPr>
          </w:p>
        </w:tc>
      </w:tr>
    </w:tbl>
    <w:p w14:paraId="7E172396" w14:textId="77777777" w:rsidR="005936B3" w:rsidRPr="008560AB" w:rsidRDefault="005936B3" w:rsidP="005936B3">
      <w:pPr>
        <w:jc w:val="center"/>
        <w:rPr>
          <w:rFonts w:ascii="Times New Roman" w:hAnsi="Times New Roman" w:cs="Times New Roman"/>
          <w:b/>
        </w:rPr>
      </w:pPr>
    </w:p>
    <w:sectPr w:rsidR="005936B3" w:rsidRPr="008560AB" w:rsidSect="00593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54F31"/>
    <w:multiLevelType w:val="hybridMultilevel"/>
    <w:tmpl w:val="FBA48972"/>
    <w:lvl w:ilvl="0" w:tplc="6D1A11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3D4EFA"/>
    <w:multiLevelType w:val="hybridMultilevel"/>
    <w:tmpl w:val="7BDC4620"/>
    <w:lvl w:ilvl="0" w:tplc="8D987CDC">
      <w:start w:val="1"/>
      <w:numFmt w:val="decimal"/>
      <w:lvlText w:val="%1."/>
      <w:lvlJc w:val="left"/>
      <w:pPr>
        <w:ind w:left="85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440"/>
    <w:rsid w:val="000478B2"/>
    <w:rsid w:val="000A62F6"/>
    <w:rsid w:val="003069A3"/>
    <w:rsid w:val="003665C4"/>
    <w:rsid w:val="003F088C"/>
    <w:rsid w:val="00560440"/>
    <w:rsid w:val="005936B3"/>
    <w:rsid w:val="00653036"/>
    <w:rsid w:val="008560AB"/>
    <w:rsid w:val="00861CAB"/>
    <w:rsid w:val="00A70D0C"/>
    <w:rsid w:val="00EA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05E2A"/>
  <w15:chartTrackingRefBased/>
  <w15:docId w15:val="{B181B536-AC9B-4F84-AA14-EF145DA5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36B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CAB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UserГ</cp:lastModifiedBy>
  <cp:revision>5</cp:revision>
  <cp:lastPrinted>2023-11-29T14:14:00Z</cp:lastPrinted>
  <dcterms:created xsi:type="dcterms:W3CDTF">2023-11-21T13:19:00Z</dcterms:created>
  <dcterms:modified xsi:type="dcterms:W3CDTF">2023-11-29T14:14:00Z</dcterms:modified>
</cp:coreProperties>
</file>